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46D5" w:rsidRDefault="005329E9" w:rsidP="008346D5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Нормативы потребления коммунальных услуг по ХВС, ГВС, водоотведение</w:t>
      </w:r>
    </w:p>
    <w:p w:rsidR="008346D5" w:rsidRDefault="008346D5" w:rsidP="008346D5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</w:t>
      </w:r>
      <w:r w:rsidRPr="00A80140">
        <w:rPr>
          <w:rFonts w:ascii="Times New Roman" w:hAnsi="Times New Roman" w:cs="Times New Roman"/>
          <w:b/>
        </w:rPr>
        <w:t xml:space="preserve"> 01.0</w:t>
      </w:r>
      <w:r w:rsidR="00FD49FE">
        <w:rPr>
          <w:rFonts w:ascii="Times New Roman" w:hAnsi="Times New Roman" w:cs="Times New Roman"/>
          <w:b/>
        </w:rPr>
        <w:t>1</w:t>
      </w:r>
      <w:r w:rsidRPr="00A80140">
        <w:rPr>
          <w:rFonts w:ascii="Times New Roman" w:hAnsi="Times New Roman" w:cs="Times New Roman"/>
          <w:b/>
        </w:rPr>
        <w:t>.20</w:t>
      </w:r>
      <w:r w:rsidR="00FD49FE">
        <w:rPr>
          <w:rFonts w:ascii="Times New Roman" w:hAnsi="Times New Roman" w:cs="Times New Roman"/>
          <w:b/>
        </w:rPr>
        <w:t>20</w:t>
      </w:r>
      <w:r w:rsidRPr="00A80140">
        <w:rPr>
          <w:rFonts w:ascii="Times New Roman" w:hAnsi="Times New Roman" w:cs="Times New Roman"/>
          <w:b/>
        </w:rPr>
        <w:t>- 31.12.20</w:t>
      </w:r>
      <w:r w:rsidR="00FD49FE">
        <w:rPr>
          <w:rFonts w:ascii="Times New Roman" w:hAnsi="Times New Roman" w:cs="Times New Roman"/>
          <w:b/>
        </w:rPr>
        <w:t>20г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"/>
        <w:gridCol w:w="3294"/>
        <w:gridCol w:w="1914"/>
        <w:gridCol w:w="1914"/>
        <w:gridCol w:w="1915"/>
      </w:tblGrid>
      <w:tr w:rsidR="008346D5" w:rsidTr="008346D5">
        <w:tc>
          <w:tcPr>
            <w:tcW w:w="534" w:type="dxa"/>
          </w:tcPr>
          <w:p w:rsidR="008346D5" w:rsidRDefault="008346D5" w:rsidP="008346D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3294" w:type="dxa"/>
          </w:tcPr>
          <w:p w:rsidR="008346D5" w:rsidRDefault="008346D5" w:rsidP="008346D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Степень благоустройства жилого фонда</w:t>
            </w:r>
          </w:p>
        </w:tc>
        <w:tc>
          <w:tcPr>
            <w:tcW w:w="1914" w:type="dxa"/>
          </w:tcPr>
          <w:p w:rsidR="005329E9" w:rsidRDefault="008346D5" w:rsidP="005329E9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05F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Норматив </w:t>
            </w:r>
          </w:p>
          <w:p w:rsidR="008346D5" w:rsidRDefault="005329E9" w:rsidP="005329E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ГВС</w:t>
            </w:r>
            <w:r w:rsidR="008346D5" w:rsidRPr="00605F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proofErr w:type="spellStart"/>
            <w:r w:rsidR="008346D5" w:rsidRPr="00605FE6">
              <w:rPr>
                <w:rFonts w:ascii="Times New Roman" w:hAnsi="Times New Roman" w:cs="Times New Roman"/>
                <w:b/>
                <w:sz w:val="20"/>
                <w:szCs w:val="20"/>
              </w:rPr>
              <w:t>м</w:t>
            </w:r>
            <w:proofErr w:type="gramStart"/>
            <w:r w:rsidR="008346D5" w:rsidRPr="00605FE6">
              <w:rPr>
                <w:rFonts w:ascii="Times New Roman" w:hAnsi="Times New Roman" w:cs="Times New Roman"/>
                <w:b/>
                <w:sz w:val="20"/>
                <w:szCs w:val="20"/>
              </w:rPr>
              <w:t>.к</w:t>
            </w:r>
            <w:proofErr w:type="gramEnd"/>
            <w:r w:rsidR="008346D5" w:rsidRPr="00605FE6">
              <w:rPr>
                <w:rFonts w:ascii="Times New Roman" w:hAnsi="Times New Roman" w:cs="Times New Roman"/>
                <w:b/>
                <w:sz w:val="20"/>
                <w:szCs w:val="20"/>
              </w:rPr>
              <w:t>уб</w:t>
            </w:r>
            <w:proofErr w:type="spellEnd"/>
            <w:r w:rsidR="008346D5" w:rsidRPr="00605FE6">
              <w:rPr>
                <w:rFonts w:ascii="Times New Roman" w:hAnsi="Times New Roman" w:cs="Times New Roman"/>
                <w:b/>
                <w:sz w:val="20"/>
                <w:szCs w:val="20"/>
              </w:rPr>
              <w:t>. на 1 человека в месяц)</w:t>
            </w:r>
          </w:p>
        </w:tc>
        <w:tc>
          <w:tcPr>
            <w:tcW w:w="1914" w:type="dxa"/>
          </w:tcPr>
          <w:p w:rsidR="008346D5" w:rsidRDefault="005329E9" w:rsidP="005329E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605F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Норматив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ХВ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 w:rsidRPr="00605FE6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spellStart"/>
            <w:proofErr w:type="gramEnd"/>
            <w:r w:rsidRPr="00605FE6">
              <w:rPr>
                <w:rFonts w:ascii="Times New Roman" w:hAnsi="Times New Roman" w:cs="Times New Roman"/>
                <w:b/>
                <w:sz w:val="20"/>
                <w:szCs w:val="20"/>
              </w:rPr>
              <w:t>м.куб</w:t>
            </w:r>
            <w:proofErr w:type="spellEnd"/>
            <w:r w:rsidRPr="00605FE6">
              <w:rPr>
                <w:rFonts w:ascii="Times New Roman" w:hAnsi="Times New Roman" w:cs="Times New Roman"/>
                <w:b/>
                <w:sz w:val="20"/>
                <w:szCs w:val="20"/>
              </w:rPr>
              <w:t>. на 1 человека в месяц</w:t>
            </w:r>
          </w:p>
        </w:tc>
        <w:tc>
          <w:tcPr>
            <w:tcW w:w="1915" w:type="dxa"/>
          </w:tcPr>
          <w:p w:rsidR="008346D5" w:rsidRDefault="005329E9" w:rsidP="005329E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605F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Норматив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Водоотведение </w:t>
            </w:r>
            <w:r w:rsidRPr="00605FE6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spellStart"/>
            <w:r w:rsidRPr="00605FE6">
              <w:rPr>
                <w:rFonts w:ascii="Times New Roman" w:hAnsi="Times New Roman" w:cs="Times New Roman"/>
                <w:b/>
                <w:sz w:val="20"/>
                <w:szCs w:val="20"/>
              </w:rPr>
              <w:t>м</w:t>
            </w:r>
            <w:proofErr w:type="gramStart"/>
            <w:r w:rsidRPr="00605FE6">
              <w:rPr>
                <w:rFonts w:ascii="Times New Roman" w:hAnsi="Times New Roman" w:cs="Times New Roman"/>
                <w:b/>
                <w:sz w:val="20"/>
                <w:szCs w:val="20"/>
              </w:rPr>
              <w:t>.к</w:t>
            </w:r>
            <w:proofErr w:type="gramEnd"/>
            <w:r w:rsidRPr="00605FE6">
              <w:rPr>
                <w:rFonts w:ascii="Times New Roman" w:hAnsi="Times New Roman" w:cs="Times New Roman"/>
                <w:b/>
                <w:sz w:val="20"/>
                <w:szCs w:val="20"/>
              </w:rPr>
              <w:t>уб</w:t>
            </w:r>
            <w:proofErr w:type="spellEnd"/>
            <w:r w:rsidRPr="00605FE6">
              <w:rPr>
                <w:rFonts w:ascii="Times New Roman" w:hAnsi="Times New Roman" w:cs="Times New Roman"/>
                <w:b/>
                <w:sz w:val="20"/>
                <w:szCs w:val="20"/>
              </w:rPr>
              <w:t>. на 1 человека в месяц</w:t>
            </w:r>
          </w:p>
        </w:tc>
      </w:tr>
      <w:tr w:rsidR="008346D5" w:rsidTr="008346D5">
        <w:tc>
          <w:tcPr>
            <w:tcW w:w="9571" w:type="dxa"/>
            <w:gridSpan w:val="5"/>
          </w:tcPr>
          <w:p w:rsidR="008346D5" w:rsidRPr="005329E9" w:rsidRDefault="008346D5" w:rsidP="008346D5">
            <w:pPr>
              <w:pStyle w:val="a3"/>
              <w:jc w:val="center"/>
              <w:rPr>
                <w:b/>
                <w:sz w:val="20"/>
                <w:szCs w:val="20"/>
              </w:rPr>
            </w:pPr>
            <w:r w:rsidRPr="005329E9">
              <w:rPr>
                <w:b/>
                <w:sz w:val="20"/>
                <w:szCs w:val="20"/>
              </w:rPr>
              <w:t>Жилые дома с централизованным горячим водоснабжением при закрытых системах отопления:</w:t>
            </w:r>
          </w:p>
          <w:p w:rsidR="002D3997" w:rsidRDefault="002D3997" w:rsidP="008346D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346D5" w:rsidTr="008346D5">
        <w:tc>
          <w:tcPr>
            <w:tcW w:w="534" w:type="dxa"/>
          </w:tcPr>
          <w:p w:rsidR="008346D5" w:rsidRPr="002D3997" w:rsidRDefault="00655BD9" w:rsidP="008346D5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D3997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3294" w:type="dxa"/>
          </w:tcPr>
          <w:p w:rsidR="008346D5" w:rsidRPr="008346D5" w:rsidRDefault="008346D5" w:rsidP="008A51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346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Многоквартирные и жилые дома с централизованным холодным и горячим водоснабжением, водоотведением, оборудованные унитазами, раковинами, мойками, ваннами сидячими длиной от 1200 до 1500 мм с душем</w:t>
            </w:r>
          </w:p>
        </w:tc>
        <w:tc>
          <w:tcPr>
            <w:tcW w:w="1914" w:type="dxa"/>
          </w:tcPr>
          <w:p w:rsidR="008346D5" w:rsidRPr="008346D5" w:rsidRDefault="008346D5" w:rsidP="008346D5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346D5">
              <w:rPr>
                <w:rFonts w:ascii="Times New Roman" w:hAnsi="Times New Roman" w:cs="Times New Roman"/>
                <w:b/>
                <w:sz w:val="18"/>
                <w:szCs w:val="18"/>
              </w:rPr>
              <w:t>3,331</w:t>
            </w:r>
          </w:p>
        </w:tc>
        <w:tc>
          <w:tcPr>
            <w:tcW w:w="1914" w:type="dxa"/>
          </w:tcPr>
          <w:p w:rsidR="008346D5" w:rsidRPr="008346D5" w:rsidRDefault="005329E9" w:rsidP="008346D5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3,843</w:t>
            </w:r>
          </w:p>
        </w:tc>
        <w:tc>
          <w:tcPr>
            <w:tcW w:w="1915" w:type="dxa"/>
          </w:tcPr>
          <w:p w:rsidR="008346D5" w:rsidRPr="008346D5" w:rsidRDefault="005329E9" w:rsidP="008346D5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7,174</w:t>
            </w:r>
          </w:p>
        </w:tc>
      </w:tr>
      <w:tr w:rsidR="008346D5" w:rsidTr="008346D5">
        <w:tc>
          <w:tcPr>
            <w:tcW w:w="534" w:type="dxa"/>
          </w:tcPr>
          <w:p w:rsidR="008346D5" w:rsidRPr="002D3997" w:rsidRDefault="00655BD9" w:rsidP="008346D5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D3997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3294" w:type="dxa"/>
          </w:tcPr>
          <w:p w:rsidR="008346D5" w:rsidRPr="008346D5" w:rsidRDefault="008346D5" w:rsidP="008A51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346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Многоквартирные и жилые дома высотой не более 10 этажей, с централизованным холодным и горячим водоснабжением, водоотведением, оборудованные унитазами, раковинами, мойками, ваннами длиной от 1500 до 1700 мм с душем</w:t>
            </w:r>
          </w:p>
        </w:tc>
        <w:tc>
          <w:tcPr>
            <w:tcW w:w="1914" w:type="dxa"/>
          </w:tcPr>
          <w:p w:rsidR="008346D5" w:rsidRPr="008346D5" w:rsidRDefault="008346D5" w:rsidP="008346D5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346D5">
              <w:rPr>
                <w:rFonts w:ascii="Times New Roman" w:hAnsi="Times New Roman" w:cs="Times New Roman"/>
                <w:b/>
                <w:sz w:val="18"/>
                <w:szCs w:val="18"/>
              </w:rPr>
              <w:t>3,461</w:t>
            </w:r>
          </w:p>
        </w:tc>
        <w:tc>
          <w:tcPr>
            <w:tcW w:w="1914" w:type="dxa"/>
          </w:tcPr>
          <w:p w:rsidR="008346D5" w:rsidRPr="008346D5" w:rsidRDefault="005329E9" w:rsidP="008346D5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3,930</w:t>
            </w:r>
          </w:p>
        </w:tc>
        <w:tc>
          <w:tcPr>
            <w:tcW w:w="1915" w:type="dxa"/>
          </w:tcPr>
          <w:p w:rsidR="008346D5" w:rsidRPr="008346D5" w:rsidRDefault="005329E9" w:rsidP="008346D5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7,391</w:t>
            </w:r>
          </w:p>
        </w:tc>
      </w:tr>
      <w:tr w:rsidR="008346D5" w:rsidTr="008346D5">
        <w:tc>
          <w:tcPr>
            <w:tcW w:w="534" w:type="dxa"/>
          </w:tcPr>
          <w:p w:rsidR="008346D5" w:rsidRPr="002D3997" w:rsidRDefault="00655BD9" w:rsidP="008346D5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D3997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3294" w:type="dxa"/>
          </w:tcPr>
          <w:p w:rsidR="008346D5" w:rsidRPr="008346D5" w:rsidRDefault="008346D5" w:rsidP="008A51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346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Многоквартирные и жилые дома высотой не более 10 этажей, с централизованным холодным и горячим водоснабжением, водоотведением, оборудованные унитазами, раковинами, мойками, ваннами длиной более 1700 мм с душем</w:t>
            </w:r>
          </w:p>
        </w:tc>
        <w:tc>
          <w:tcPr>
            <w:tcW w:w="1914" w:type="dxa"/>
          </w:tcPr>
          <w:p w:rsidR="008346D5" w:rsidRPr="008346D5" w:rsidRDefault="008346D5" w:rsidP="008346D5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346D5">
              <w:rPr>
                <w:rFonts w:ascii="Times New Roman" w:hAnsi="Times New Roman" w:cs="Times New Roman"/>
                <w:b/>
                <w:sz w:val="18"/>
                <w:szCs w:val="18"/>
              </w:rPr>
              <w:t>3,539</w:t>
            </w:r>
          </w:p>
        </w:tc>
        <w:tc>
          <w:tcPr>
            <w:tcW w:w="1914" w:type="dxa"/>
          </w:tcPr>
          <w:p w:rsidR="008346D5" w:rsidRPr="008346D5" w:rsidRDefault="005329E9" w:rsidP="008346D5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3,982</w:t>
            </w:r>
          </w:p>
        </w:tc>
        <w:tc>
          <w:tcPr>
            <w:tcW w:w="1915" w:type="dxa"/>
          </w:tcPr>
          <w:p w:rsidR="008346D5" w:rsidRPr="008346D5" w:rsidRDefault="005329E9" w:rsidP="008346D5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7,521</w:t>
            </w:r>
          </w:p>
        </w:tc>
      </w:tr>
      <w:tr w:rsidR="008346D5" w:rsidTr="008346D5">
        <w:tc>
          <w:tcPr>
            <w:tcW w:w="534" w:type="dxa"/>
          </w:tcPr>
          <w:p w:rsidR="008346D5" w:rsidRPr="002D3997" w:rsidRDefault="00655BD9" w:rsidP="008346D5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D3997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3294" w:type="dxa"/>
          </w:tcPr>
          <w:p w:rsidR="008346D5" w:rsidRPr="008346D5" w:rsidRDefault="008346D5" w:rsidP="008A51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346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Многоквартирные и жилые дома высотой 11 этажей и выше, с централизованным холодным и горячим водоснабжением, водоотведением, оборудованные унитазами, раковинами, мойками, ваннами длиной 1500 - 1700 мм с душем и повышенными требованиями к благоустройству</w:t>
            </w:r>
          </w:p>
        </w:tc>
        <w:tc>
          <w:tcPr>
            <w:tcW w:w="1914" w:type="dxa"/>
          </w:tcPr>
          <w:p w:rsidR="008346D5" w:rsidRPr="008346D5" w:rsidRDefault="008346D5" w:rsidP="008346D5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346D5">
              <w:rPr>
                <w:rFonts w:ascii="Times New Roman" w:hAnsi="Times New Roman" w:cs="Times New Roman"/>
                <w:b/>
                <w:sz w:val="18"/>
                <w:szCs w:val="18"/>
              </w:rPr>
              <w:t>3,885</w:t>
            </w:r>
          </w:p>
        </w:tc>
        <w:tc>
          <w:tcPr>
            <w:tcW w:w="1914" w:type="dxa"/>
          </w:tcPr>
          <w:p w:rsidR="008346D5" w:rsidRPr="008346D5" w:rsidRDefault="005329E9" w:rsidP="008346D5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4,763</w:t>
            </w:r>
          </w:p>
        </w:tc>
        <w:tc>
          <w:tcPr>
            <w:tcW w:w="1915" w:type="dxa"/>
          </w:tcPr>
          <w:p w:rsidR="008346D5" w:rsidRPr="008346D5" w:rsidRDefault="005329E9" w:rsidP="008346D5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8,648</w:t>
            </w:r>
          </w:p>
        </w:tc>
      </w:tr>
    </w:tbl>
    <w:p w:rsidR="008346D5" w:rsidRDefault="008346D5" w:rsidP="008346D5">
      <w:pPr>
        <w:pStyle w:val="a3"/>
        <w:jc w:val="center"/>
        <w:rPr>
          <w:rFonts w:ascii="Times New Roman" w:hAnsi="Times New Roman" w:cs="Times New Roman"/>
          <w:b/>
        </w:rPr>
      </w:pPr>
    </w:p>
    <w:p w:rsidR="008346D5" w:rsidRPr="00A80140" w:rsidRDefault="008346D5" w:rsidP="008346D5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Нормативы расхода тепловой энергии, используемой на подогрев холодной воды, для предоставления коммунальной услуги по горячему водоснабжению</w:t>
      </w:r>
    </w:p>
    <w:p w:rsidR="008346D5" w:rsidRDefault="008346D5" w:rsidP="008346D5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</w:t>
      </w:r>
      <w:r w:rsidRPr="00A80140">
        <w:rPr>
          <w:rFonts w:ascii="Times New Roman" w:hAnsi="Times New Roman" w:cs="Times New Roman"/>
          <w:b/>
        </w:rPr>
        <w:t xml:space="preserve"> 01.0</w:t>
      </w:r>
      <w:r w:rsidR="00FD49FE">
        <w:rPr>
          <w:rFonts w:ascii="Times New Roman" w:hAnsi="Times New Roman" w:cs="Times New Roman"/>
          <w:b/>
        </w:rPr>
        <w:t>1</w:t>
      </w:r>
      <w:r w:rsidRPr="00A80140">
        <w:rPr>
          <w:rFonts w:ascii="Times New Roman" w:hAnsi="Times New Roman" w:cs="Times New Roman"/>
          <w:b/>
        </w:rPr>
        <w:t>.20</w:t>
      </w:r>
      <w:r w:rsidR="00FD49FE">
        <w:rPr>
          <w:rFonts w:ascii="Times New Roman" w:hAnsi="Times New Roman" w:cs="Times New Roman"/>
          <w:b/>
        </w:rPr>
        <w:t>20</w:t>
      </w:r>
      <w:r w:rsidRPr="00A80140">
        <w:rPr>
          <w:rFonts w:ascii="Times New Roman" w:hAnsi="Times New Roman" w:cs="Times New Roman"/>
          <w:b/>
        </w:rPr>
        <w:t>- 31.12.20</w:t>
      </w:r>
      <w:r w:rsidR="00FD49FE">
        <w:rPr>
          <w:rFonts w:ascii="Times New Roman" w:hAnsi="Times New Roman" w:cs="Times New Roman"/>
          <w:b/>
        </w:rPr>
        <w:t>20г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794"/>
        <w:gridCol w:w="2586"/>
        <w:gridCol w:w="3191"/>
      </w:tblGrid>
      <w:tr w:rsidR="008346D5" w:rsidTr="00655BD9">
        <w:tc>
          <w:tcPr>
            <w:tcW w:w="3794" w:type="dxa"/>
          </w:tcPr>
          <w:p w:rsidR="008346D5" w:rsidRPr="00655BD9" w:rsidRDefault="00655BD9" w:rsidP="008346D5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55BD9">
              <w:rPr>
                <w:rFonts w:ascii="Times New Roman" w:hAnsi="Times New Roman" w:cs="Times New Roman"/>
                <w:b/>
                <w:sz w:val="18"/>
                <w:szCs w:val="18"/>
              </w:rPr>
              <w:t>Категория домов и конструктивные характеристики систем ГВС многоквартирных домов</w:t>
            </w:r>
          </w:p>
        </w:tc>
        <w:tc>
          <w:tcPr>
            <w:tcW w:w="2586" w:type="dxa"/>
          </w:tcPr>
          <w:p w:rsidR="008346D5" w:rsidRPr="00655BD9" w:rsidRDefault="00655BD9" w:rsidP="008346D5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Еденица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измерения </w:t>
            </w:r>
          </w:p>
        </w:tc>
        <w:tc>
          <w:tcPr>
            <w:tcW w:w="3191" w:type="dxa"/>
          </w:tcPr>
          <w:p w:rsidR="008346D5" w:rsidRPr="00655BD9" w:rsidRDefault="00655BD9" w:rsidP="008346D5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Норматив расхода тепловой энергии</w:t>
            </w:r>
          </w:p>
        </w:tc>
      </w:tr>
      <w:tr w:rsidR="008346D5" w:rsidTr="008346D5">
        <w:tc>
          <w:tcPr>
            <w:tcW w:w="9571" w:type="dxa"/>
            <w:gridSpan w:val="3"/>
          </w:tcPr>
          <w:p w:rsidR="008346D5" w:rsidRDefault="00AF2C77" w:rsidP="00AF2C7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b/>
              </w:rPr>
              <w:t>Многоквартирные и ж</w:t>
            </w:r>
            <w:r w:rsidR="00655BD9" w:rsidRPr="000519F8">
              <w:rPr>
                <w:b/>
              </w:rPr>
              <w:t xml:space="preserve">илые дома с </w:t>
            </w:r>
            <w:r w:rsidR="002D3997">
              <w:rPr>
                <w:b/>
              </w:rPr>
              <w:t>открытой</w:t>
            </w:r>
            <w:r w:rsidR="00655BD9">
              <w:rPr>
                <w:b/>
              </w:rPr>
              <w:t xml:space="preserve"> </w:t>
            </w:r>
            <w:r w:rsidR="00655BD9" w:rsidRPr="000519F8">
              <w:rPr>
                <w:b/>
              </w:rPr>
              <w:t xml:space="preserve"> систем</w:t>
            </w:r>
            <w:r w:rsidR="00655BD9">
              <w:rPr>
                <w:b/>
              </w:rPr>
              <w:t>ой</w:t>
            </w:r>
            <w:r w:rsidR="00655BD9" w:rsidRPr="000519F8">
              <w:rPr>
                <w:b/>
              </w:rPr>
              <w:t xml:space="preserve"> </w:t>
            </w:r>
            <w:r w:rsidR="00655BD9">
              <w:rPr>
                <w:b/>
              </w:rPr>
              <w:t>тепло</w:t>
            </w:r>
            <w:r w:rsidR="002D3997">
              <w:rPr>
                <w:b/>
              </w:rPr>
              <w:t>снабжения (горячего водоснабжения)</w:t>
            </w:r>
            <w:r w:rsidR="00655BD9" w:rsidRPr="000519F8">
              <w:rPr>
                <w:b/>
              </w:rPr>
              <w:t>:</w:t>
            </w:r>
          </w:p>
        </w:tc>
      </w:tr>
      <w:tr w:rsidR="002D3997" w:rsidTr="002D3997">
        <w:tc>
          <w:tcPr>
            <w:tcW w:w="9571" w:type="dxa"/>
            <w:gridSpan w:val="3"/>
          </w:tcPr>
          <w:p w:rsidR="002D3997" w:rsidRDefault="002D3997" w:rsidP="002D3997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 изолированными стояками:</w:t>
            </w:r>
          </w:p>
        </w:tc>
      </w:tr>
      <w:tr w:rsidR="002D3997" w:rsidTr="002D3997">
        <w:tc>
          <w:tcPr>
            <w:tcW w:w="3794" w:type="dxa"/>
          </w:tcPr>
          <w:p w:rsidR="002D3997" w:rsidRPr="00AF2C77" w:rsidRDefault="002D3997" w:rsidP="008346D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F2C77">
              <w:rPr>
                <w:rFonts w:ascii="Times New Roman" w:hAnsi="Times New Roman" w:cs="Times New Roman"/>
              </w:rPr>
              <w:t xml:space="preserve">- с </w:t>
            </w:r>
            <w:proofErr w:type="spellStart"/>
            <w:r w:rsidRPr="00AF2C77">
              <w:rPr>
                <w:rFonts w:ascii="Times New Roman" w:hAnsi="Times New Roman" w:cs="Times New Roman"/>
              </w:rPr>
              <w:t>полотенцесушителями</w:t>
            </w:r>
            <w:proofErr w:type="spellEnd"/>
          </w:p>
        </w:tc>
        <w:tc>
          <w:tcPr>
            <w:tcW w:w="2586" w:type="dxa"/>
          </w:tcPr>
          <w:p w:rsidR="002D3997" w:rsidRPr="00AF2C77" w:rsidRDefault="0024049D" w:rsidP="008346D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F2C77">
              <w:rPr>
                <w:rFonts w:ascii="Times New Roman" w:hAnsi="Times New Roman" w:cs="Times New Roman"/>
              </w:rPr>
              <w:t xml:space="preserve">Гкал на 1 </w:t>
            </w:r>
            <w:proofErr w:type="spellStart"/>
            <w:r w:rsidRPr="00AF2C77">
              <w:rPr>
                <w:rFonts w:ascii="Times New Roman" w:hAnsi="Times New Roman" w:cs="Times New Roman"/>
              </w:rPr>
              <w:t>м</w:t>
            </w:r>
            <w:proofErr w:type="gramStart"/>
            <w:r w:rsidRPr="00AF2C77">
              <w:rPr>
                <w:rFonts w:ascii="Times New Roman" w:hAnsi="Times New Roman" w:cs="Times New Roman"/>
              </w:rPr>
              <w:t>.к</w:t>
            </w:r>
            <w:proofErr w:type="gramEnd"/>
            <w:r w:rsidRPr="00AF2C77">
              <w:rPr>
                <w:rFonts w:ascii="Times New Roman" w:hAnsi="Times New Roman" w:cs="Times New Roman"/>
              </w:rPr>
              <w:t>уб</w:t>
            </w:r>
            <w:proofErr w:type="spellEnd"/>
            <w:r w:rsidRPr="00AF2C77">
              <w:rPr>
                <w:rFonts w:ascii="Times New Roman" w:hAnsi="Times New Roman" w:cs="Times New Roman"/>
              </w:rPr>
              <w:t xml:space="preserve"> воды</w:t>
            </w:r>
          </w:p>
        </w:tc>
        <w:tc>
          <w:tcPr>
            <w:tcW w:w="3191" w:type="dxa"/>
          </w:tcPr>
          <w:p w:rsidR="002D3997" w:rsidRPr="00AF2C77" w:rsidRDefault="0024049D" w:rsidP="008346D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F2C77">
              <w:rPr>
                <w:rFonts w:ascii="Times New Roman" w:hAnsi="Times New Roman" w:cs="Times New Roman"/>
              </w:rPr>
              <w:t>0,0772</w:t>
            </w:r>
          </w:p>
        </w:tc>
      </w:tr>
      <w:tr w:rsidR="002D3997" w:rsidTr="002D3997">
        <w:tc>
          <w:tcPr>
            <w:tcW w:w="3794" w:type="dxa"/>
          </w:tcPr>
          <w:p w:rsidR="002D3997" w:rsidRPr="00AF2C77" w:rsidRDefault="002D3997" w:rsidP="008346D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F2C77">
              <w:rPr>
                <w:rFonts w:ascii="Times New Roman" w:hAnsi="Times New Roman" w:cs="Times New Roman"/>
              </w:rPr>
              <w:t xml:space="preserve">- без </w:t>
            </w:r>
            <w:proofErr w:type="spellStart"/>
            <w:r w:rsidRPr="00AF2C77">
              <w:rPr>
                <w:rFonts w:ascii="Times New Roman" w:hAnsi="Times New Roman" w:cs="Times New Roman"/>
              </w:rPr>
              <w:t>полотенцесушителей</w:t>
            </w:r>
            <w:proofErr w:type="spellEnd"/>
          </w:p>
        </w:tc>
        <w:tc>
          <w:tcPr>
            <w:tcW w:w="2586" w:type="dxa"/>
          </w:tcPr>
          <w:p w:rsidR="002D3997" w:rsidRPr="00AF2C77" w:rsidRDefault="0024049D" w:rsidP="008346D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F2C77">
              <w:rPr>
                <w:rFonts w:ascii="Times New Roman" w:hAnsi="Times New Roman" w:cs="Times New Roman"/>
              </w:rPr>
              <w:t xml:space="preserve">Гкал на 1 </w:t>
            </w:r>
            <w:proofErr w:type="spellStart"/>
            <w:r w:rsidRPr="00AF2C77">
              <w:rPr>
                <w:rFonts w:ascii="Times New Roman" w:hAnsi="Times New Roman" w:cs="Times New Roman"/>
              </w:rPr>
              <w:t>м</w:t>
            </w:r>
            <w:proofErr w:type="gramStart"/>
            <w:r w:rsidRPr="00AF2C77">
              <w:rPr>
                <w:rFonts w:ascii="Times New Roman" w:hAnsi="Times New Roman" w:cs="Times New Roman"/>
              </w:rPr>
              <w:t>.к</w:t>
            </w:r>
            <w:proofErr w:type="gramEnd"/>
            <w:r w:rsidRPr="00AF2C77">
              <w:rPr>
                <w:rFonts w:ascii="Times New Roman" w:hAnsi="Times New Roman" w:cs="Times New Roman"/>
              </w:rPr>
              <w:t>уб</w:t>
            </w:r>
            <w:proofErr w:type="spellEnd"/>
            <w:r w:rsidRPr="00AF2C77">
              <w:rPr>
                <w:rFonts w:ascii="Times New Roman" w:hAnsi="Times New Roman" w:cs="Times New Roman"/>
              </w:rPr>
              <w:t xml:space="preserve"> воды</w:t>
            </w:r>
          </w:p>
        </w:tc>
        <w:tc>
          <w:tcPr>
            <w:tcW w:w="3191" w:type="dxa"/>
          </w:tcPr>
          <w:p w:rsidR="002D3997" w:rsidRPr="00AF2C77" w:rsidRDefault="0024049D" w:rsidP="008346D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F2C77">
              <w:rPr>
                <w:rFonts w:ascii="Times New Roman" w:hAnsi="Times New Roman" w:cs="Times New Roman"/>
              </w:rPr>
              <w:t>0,0710</w:t>
            </w:r>
          </w:p>
        </w:tc>
      </w:tr>
      <w:tr w:rsidR="00AF2C77" w:rsidTr="00AF2C77">
        <w:tc>
          <w:tcPr>
            <w:tcW w:w="9571" w:type="dxa"/>
            <w:gridSpan w:val="3"/>
          </w:tcPr>
          <w:p w:rsidR="00AF2C77" w:rsidRDefault="00AF2C77" w:rsidP="00AF2C77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 неизолированными стояками:</w:t>
            </w:r>
          </w:p>
        </w:tc>
      </w:tr>
      <w:tr w:rsidR="00AF2C77" w:rsidTr="00AF2C77">
        <w:tc>
          <w:tcPr>
            <w:tcW w:w="3794" w:type="dxa"/>
          </w:tcPr>
          <w:p w:rsidR="00AF2C77" w:rsidRPr="00AF2C77" w:rsidRDefault="00AF2C77" w:rsidP="008A516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F2C77">
              <w:rPr>
                <w:rFonts w:ascii="Times New Roman" w:hAnsi="Times New Roman" w:cs="Times New Roman"/>
              </w:rPr>
              <w:t xml:space="preserve">- с </w:t>
            </w:r>
            <w:proofErr w:type="spellStart"/>
            <w:r w:rsidRPr="00AF2C77">
              <w:rPr>
                <w:rFonts w:ascii="Times New Roman" w:hAnsi="Times New Roman" w:cs="Times New Roman"/>
              </w:rPr>
              <w:t>полотенцесушителями</w:t>
            </w:r>
            <w:proofErr w:type="spellEnd"/>
          </w:p>
        </w:tc>
        <w:tc>
          <w:tcPr>
            <w:tcW w:w="2586" w:type="dxa"/>
          </w:tcPr>
          <w:p w:rsidR="00AF2C77" w:rsidRPr="00AF2C77" w:rsidRDefault="00AF2C77" w:rsidP="008A516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F2C77">
              <w:rPr>
                <w:rFonts w:ascii="Times New Roman" w:hAnsi="Times New Roman" w:cs="Times New Roman"/>
              </w:rPr>
              <w:t xml:space="preserve">Гкал на 1 </w:t>
            </w:r>
            <w:proofErr w:type="spellStart"/>
            <w:r w:rsidRPr="00AF2C77">
              <w:rPr>
                <w:rFonts w:ascii="Times New Roman" w:hAnsi="Times New Roman" w:cs="Times New Roman"/>
              </w:rPr>
              <w:t>м</w:t>
            </w:r>
            <w:proofErr w:type="gramStart"/>
            <w:r w:rsidRPr="00AF2C77">
              <w:rPr>
                <w:rFonts w:ascii="Times New Roman" w:hAnsi="Times New Roman" w:cs="Times New Roman"/>
              </w:rPr>
              <w:t>.к</w:t>
            </w:r>
            <w:proofErr w:type="gramEnd"/>
            <w:r w:rsidRPr="00AF2C77">
              <w:rPr>
                <w:rFonts w:ascii="Times New Roman" w:hAnsi="Times New Roman" w:cs="Times New Roman"/>
              </w:rPr>
              <w:t>уб</w:t>
            </w:r>
            <w:proofErr w:type="spellEnd"/>
            <w:r w:rsidRPr="00AF2C77">
              <w:rPr>
                <w:rFonts w:ascii="Times New Roman" w:hAnsi="Times New Roman" w:cs="Times New Roman"/>
              </w:rPr>
              <w:t xml:space="preserve"> воды</w:t>
            </w:r>
          </w:p>
        </w:tc>
        <w:tc>
          <w:tcPr>
            <w:tcW w:w="3191" w:type="dxa"/>
          </w:tcPr>
          <w:p w:rsidR="00AF2C77" w:rsidRPr="00AF2C77" w:rsidRDefault="00AF2C77" w:rsidP="008346D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F2C77">
              <w:rPr>
                <w:rFonts w:ascii="Times New Roman" w:hAnsi="Times New Roman" w:cs="Times New Roman"/>
              </w:rPr>
              <w:t>0,0834</w:t>
            </w:r>
          </w:p>
        </w:tc>
      </w:tr>
      <w:tr w:rsidR="00AF2C77" w:rsidTr="00AF2C77">
        <w:tc>
          <w:tcPr>
            <w:tcW w:w="3794" w:type="dxa"/>
          </w:tcPr>
          <w:p w:rsidR="00AF2C77" w:rsidRPr="00AF2C77" w:rsidRDefault="00AF2C77" w:rsidP="008A516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F2C77">
              <w:rPr>
                <w:rFonts w:ascii="Times New Roman" w:hAnsi="Times New Roman" w:cs="Times New Roman"/>
              </w:rPr>
              <w:t xml:space="preserve">- без </w:t>
            </w:r>
            <w:proofErr w:type="spellStart"/>
            <w:r w:rsidRPr="00AF2C77">
              <w:rPr>
                <w:rFonts w:ascii="Times New Roman" w:hAnsi="Times New Roman" w:cs="Times New Roman"/>
              </w:rPr>
              <w:t>полотенцесушителей</w:t>
            </w:r>
            <w:proofErr w:type="spellEnd"/>
          </w:p>
        </w:tc>
        <w:tc>
          <w:tcPr>
            <w:tcW w:w="2586" w:type="dxa"/>
          </w:tcPr>
          <w:p w:rsidR="00AF2C77" w:rsidRPr="00AF2C77" w:rsidRDefault="00AF2C77" w:rsidP="008A516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F2C77">
              <w:rPr>
                <w:rFonts w:ascii="Times New Roman" w:hAnsi="Times New Roman" w:cs="Times New Roman"/>
              </w:rPr>
              <w:t xml:space="preserve">Гкал на 1 </w:t>
            </w:r>
            <w:proofErr w:type="spellStart"/>
            <w:r w:rsidRPr="00AF2C77">
              <w:rPr>
                <w:rFonts w:ascii="Times New Roman" w:hAnsi="Times New Roman" w:cs="Times New Roman"/>
              </w:rPr>
              <w:t>м</w:t>
            </w:r>
            <w:proofErr w:type="gramStart"/>
            <w:r w:rsidRPr="00AF2C77">
              <w:rPr>
                <w:rFonts w:ascii="Times New Roman" w:hAnsi="Times New Roman" w:cs="Times New Roman"/>
              </w:rPr>
              <w:t>.к</w:t>
            </w:r>
            <w:proofErr w:type="gramEnd"/>
            <w:r w:rsidRPr="00AF2C77">
              <w:rPr>
                <w:rFonts w:ascii="Times New Roman" w:hAnsi="Times New Roman" w:cs="Times New Roman"/>
              </w:rPr>
              <w:t>уб</w:t>
            </w:r>
            <w:proofErr w:type="spellEnd"/>
            <w:r w:rsidRPr="00AF2C77">
              <w:rPr>
                <w:rFonts w:ascii="Times New Roman" w:hAnsi="Times New Roman" w:cs="Times New Roman"/>
              </w:rPr>
              <w:t xml:space="preserve"> воды</w:t>
            </w:r>
          </w:p>
        </w:tc>
        <w:tc>
          <w:tcPr>
            <w:tcW w:w="3191" w:type="dxa"/>
          </w:tcPr>
          <w:p w:rsidR="00AF2C77" w:rsidRPr="00AF2C77" w:rsidRDefault="00AF2C77" w:rsidP="008346D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F2C77">
              <w:rPr>
                <w:rFonts w:ascii="Times New Roman" w:hAnsi="Times New Roman" w:cs="Times New Roman"/>
              </w:rPr>
              <w:t>0,0772</w:t>
            </w:r>
          </w:p>
        </w:tc>
      </w:tr>
      <w:tr w:rsidR="00AF2C77" w:rsidTr="00AF2C77">
        <w:tc>
          <w:tcPr>
            <w:tcW w:w="9571" w:type="dxa"/>
            <w:gridSpan w:val="3"/>
          </w:tcPr>
          <w:p w:rsidR="00AF2C77" w:rsidRDefault="00AF2C77" w:rsidP="00AF2C7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b/>
              </w:rPr>
              <w:t>Многоквартирные</w:t>
            </w:r>
            <w:r w:rsidRPr="000519F8">
              <w:rPr>
                <w:b/>
              </w:rPr>
              <w:t xml:space="preserve"> </w:t>
            </w:r>
            <w:r>
              <w:rPr>
                <w:b/>
              </w:rPr>
              <w:t xml:space="preserve"> и ж</w:t>
            </w:r>
            <w:r w:rsidRPr="000519F8">
              <w:rPr>
                <w:b/>
              </w:rPr>
              <w:t xml:space="preserve">илые дома с </w:t>
            </w:r>
            <w:r>
              <w:rPr>
                <w:b/>
              </w:rPr>
              <w:t xml:space="preserve">закрытой </w:t>
            </w:r>
            <w:r w:rsidRPr="000519F8">
              <w:rPr>
                <w:b/>
              </w:rPr>
              <w:t xml:space="preserve"> систем</w:t>
            </w:r>
            <w:r>
              <w:rPr>
                <w:b/>
              </w:rPr>
              <w:t>ой</w:t>
            </w:r>
            <w:r w:rsidRPr="000519F8">
              <w:rPr>
                <w:b/>
              </w:rPr>
              <w:t xml:space="preserve"> </w:t>
            </w:r>
            <w:r>
              <w:rPr>
                <w:b/>
              </w:rPr>
              <w:t>теплоснабжения (горячего водоснабжения</w:t>
            </w:r>
            <w:proofErr w:type="gramEnd"/>
          </w:p>
        </w:tc>
      </w:tr>
      <w:tr w:rsidR="00AF2C77" w:rsidTr="00AF2C77">
        <w:tc>
          <w:tcPr>
            <w:tcW w:w="9571" w:type="dxa"/>
            <w:gridSpan w:val="3"/>
          </w:tcPr>
          <w:p w:rsidR="00AF2C77" w:rsidRDefault="00AF2C77" w:rsidP="008A516F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 изолированными стояками:</w:t>
            </w:r>
          </w:p>
        </w:tc>
      </w:tr>
      <w:tr w:rsidR="00AF2C77" w:rsidTr="00AF2C77">
        <w:tc>
          <w:tcPr>
            <w:tcW w:w="3794" w:type="dxa"/>
          </w:tcPr>
          <w:p w:rsidR="00AF2C77" w:rsidRPr="00AF2C77" w:rsidRDefault="00AF2C77" w:rsidP="008A516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F2C77">
              <w:rPr>
                <w:rFonts w:ascii="Times New Roman" w:hAnsi="Times New Roman" w:cs="Times New Roman"/>
              </w:rPr>
              <w:t xml:space="preserve">- с </w:t>
            </w:r>
            <w:proofErr w:type="spellStart"/>
            <w:r w:rsidRPr="00AF2C77">
              <w:rPr>
                <w:rFonts w:ascii="Times New Roman" w:hAnsi="Times New Roman" w:cs="Times New Roman"/>
              </w:rPr>
              <w:t>полотенцесушителями</w:t>
            </w:r>
            <w:proofErr w:type="spellEnd"/>
          </w:p>
        </w:tc>
        <w:tc>
          <w:tcPr>
            <w:tcW w:w="2586" w:type="dxa"/>
          </w:tcPr>
          <w:p w:rsidR="00AF2C77" w:rsidRPr="00AF2C77" w:rsidRDefault="00AF2C77" w:rsidP="008A516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F2C77">
              <w:rPr>
                <w:rFonts w:ascii="Times New Roman" w:hAnsi="Times New Roman" w:cs="Times New Roman"/>
              </w:rPr>
              <w:t xml:space="preserve">Гкал на 1 </w:t>
            </w:r>
            <w:proofErr w:type="spellStart"/>
            <w:r w:rsidRPr="00AF2C77">
              <w:rPr>
                <w:rFonts w:ascii="Times New Roman" w:hAnsi="Times New Roman" w:cs="Times New Roman"/>
              </w:rPr>
              <w:t>м</w:t>
            </w:r>
            <w:proofErr w:type="gramStart"/>
            <w:r w:rsidRPr="00AF2C77">
              <w:rPr>
                <w:rFonts w:ascii="Times New Roman" w:hAnsi="Times New Roman" w:cs="Times New Roman"/>
              </w:rPr>
              <w:t>.к</w:t>
            </w:r>
            <w:proofErr w:type="gramEnd"/>
            <w:r w:rsidRPr="00AF2C77">
              <w:rPr>
                <w:rFonts w:ascii="Times New Roman" w:hAnsi="Times New Roman" w:cs="Times New Roman"/>
              </w:rPr>
              <w:t>уб</w:t>
            </w:r>
            <w:proofErr w:type="spellEnd"/>
            <w:r w:rsidRPr="00AF2C77">
              <w:rPr>
                <w:rFonts w:ascii="Times New Roman" w:hAnsi="Times New Roman" w:cs="Times New Roman"/>
              </w:rPr>
              <w:t xml:space="preserve"> воды</w:t>
            </w:r>
          </w:p>
        </w:tc>
        <w:tc>
          <w:tcPr>
            <w:tcW w:w="3191" w:type="dxa"/>
          </w:tcPr>
          <w:p w:rsidR="00AF2C77" w:rsidRPr="00AF2C77" w:rsidRDefault="00AF2C77" w:rsidP="008346D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F2C77">
              <w:rPr>
                <w:rFonts w:ascii="Times New Roman" w:hAnsi="Times New Roman" w:cs="Times New Roman"/>
              </w:rPr>
              <w:t>0,0741</w:t>
            </w:r>
          </w:p>
        </w:tc>
      </w:tr>
      <w:tr w:rsidR="00AF2C77" w:rsidTr="00AF2C77">
        <w:tc>
          <w:tcPr>
            <w:tcW w:w="3794" w:type="dxa"/>
          </w:tcPr>
          <w:p w:rsidR="00AF2C77" w:rsidRPr="00AF2C77" w:rsidRDefault="00AF2C77" w:rsidP="008A516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F2C77">
              <w:rPr>
                <w:rFonts w:ascii="Times New Roman" w:hAnsi="Times New Roman" w:cs="Times New Roman"/>
              </w:rPr>
              <w:t xml:space="preserve">- без </w:t>
            </w:r>
            <w:proofErr w:type="spellStart"/>
            <w:r w:rsidRPr="00AF2C77">
              <w:rPr>
                <w:rFonts w:ascii="Times New Roman" w:hAnsi="Times New Roman" w:cs="Times New Roman"/>
              </w:rPr>
              <w:t>полотенцесушителей</w:t>
            </w:r>
            <w:proofErr w:type="spellEnd"/>
          </w:p>
        </w:tc>
        <w:tc>
          <w:tcPr>
            <w:tcW w:w="2586" w:type="dxa"/>
          </w:tcPr>
          <w:p w:rsidR="00AF2C77" w:rsidRPr="00AF2C77" w:rsidRDefault="00AF2C77" w:rsidP="008A516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F2C77">
              <w:rPr>
                <w:rFonts w:ascii="Times New Roman" w:hAnsi="Times New Roman" w:cs="Times New Roman"/>
              </w:rPr>
              <w:t xml:space="preserve">Гкал на 1 </w:t>
            </w:r>
            <w:proofErr w:type="spellStart"/>
            <w:r w:rsidRPr="00AF2C77">
              <w:rPr>
                <w:rFonts w:ascii="Times New Roman" w:hAnsi="Times New Roman" w:cs="Times New Roman"/>
              </w:rPr>
              <w:t>м</w:t>
            </w:r>
            <w:proofErr w:type="gramStart"/>
            <w:r w:rsidRPr="00AF2C77">
              <w:rPr>
                <w:rFonts w:ascii="Times New Roman" w:hAnsi="Times New Roman" w:cs="Times New Roman"/>
              </w:rPr>
              <w:t>.к</w:t>
            </w:r>
            <w:proofErr w:type="gramEnd"/>
            <w:r w:rsidRPr="00AF2C77">
              <w:rPr>
                <w:rFonts w:ascii="Times New Roman" w:hAnsi="Times New Roman" w:cs="Times New Roman"/>
              </w:rPr>
              <w:t>уб</w:t>
            </w:r>
            <w:proofErr w:type="spellEnd"/>
            <w:r w:rsidRPr="00AF2C77">
              <w:rPr>
                <w:rFonts w:ascii="Times New Roman" w:hAnsi="Times New Roman" w:cs="Times New Roman"/>
              </w:rPr>
              <w:t xml:space="preserve"> воды</w:t>
            </w:r>
          </w:p>
        </w:tc>
        <w:tc>
          <w:tcPr>
            <w:tcW w:w="3191" w:type="dxa"/>
          </w:tcPr>
          <w:p w:rsidR="00AF2C77" w:rsidRPr="00AF2C77" w:rsidRDefault="00AF2C77" w:rsidP="008346D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F2C77">
              <w:rPr>
                <w:rFonts w:ascii="Times New Roman" w:hAnsi="Times New Roman" w:cs="Times New Roman"/>
              </w:rPr>
              <w:t>0,0679</w:t>
            </w:r>
          </w:p>
        </w:tc>
      </w:tr>
      <w:tr w:rsidR="009822A0" w:rsidTr="009822A0">
        <w:tc>
          <w:tcPr>
            <w:tcW w:w="9571" w:type="dxa"/>
            <w:gridSpan w:val="3"/>
          </w:tcPr>
          <w:p w:rsidR="009822A0" w:rsidRDefault="009822A0" w:rsidP="008A516F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 неизолированными стояками:</w:t>
            </w:r>
          </w:p>
        </w:tc>
      </w:tr>
      <w:tr w:rsidR="009822A0" w:rsidTr="009822A0">
        <w:tc>
          <w:tcPr>
            <w:tcW w:w="3794" w:type="dxa"/>
          </w:tcPr>
          <w:p w:rsidR="009822A0" w:rsidRPr="00AF2C77" w:rsidRDefault="009822A0" w:rsidP="008A516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F2C77">
              <w:rPr>
                <w:rFonts w:ascii="Times New Roman" w:hAnsi="Times New Roman" w:cs="Times New Roman"/>
              </w:rPr>
              <w:t xml:space="preserve">- с </w:t>
            </w:r>
            <w:proofErr w:type="spellStart"/>
            <w:r w:rsidRPr="00AF2C77">
              <w:rPr>
                <w:rFonts w:ascii="Times New Roman" w:hAnsi="Times New Roman" w:cs="Times New Roman"/>
              </w:rPr>
              <w:t>полотенцесушителями</w:t>
            </w:r>
            <w:proofErr w:type="spellEnd"/>
          </w:p>
        </w:tc>
        <w:tc>
          <w:tcPr>
            <w:tcW w:w="2586" w:type="dxa"/>
          </w:tcPr>
          <w:p w:rsidR="009822A0" w:rsidRPr="00AF2C77" w:rsidRDefault="009822A0" w:rsidP="008A516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F2C77">
              <w:rPr>
                <w:rFonts w:ascii="Times New Roman" w:hAnsi="Times New Roman" w:cs="Times New Roman"/>
              </w:rPr>
              <w:t xml:space="preserve">Гкал на 1 </w:t>
            </w:r>
            <w:proofErr w:type="spellStart"/>
            <w:r w:rsidRPr="00AF2C77">
              <w:rPr>
                <w:rFonts w:ascii="Times New Roman" w:hAnsi="Times New Roman" w:cs="Times New Roman"/>
              </w:rPr>
              <w:t>м</w:t>
            </w:r>
            <w:proofErr w:type="gramStart"/>
            <w:r w:rsidRPr="00AF2C77">
              <w:rPr>
                <w:rFonts w:ascii="Times New Roman" w:hAnsi="Times New Roman" w:cs="Times New Roman"/>
              </w:rPr>
              <w:t>.к</w:t>
            </w:r>
            <w:proofErr w:type="gramEnd"/>
            <w:r w:rsidRPr="00AF2C77">
              <w:rPr>
                <w:rFonts w:ascii="Times New Roman" w:hAnsi="Times New Roman" w:cs="Times New Roman"/>
              </w:rPr>
              <w:t>уб</w:t>
            </w:r>
            <w:proofErr w:type="spellEnd"/>
            <w:r w:rsidRPr="00AF2C77">
              <w:rPr>
                <w:rFonts w:ascii="Times New Roman" w:hAnsi="Times New Roman" w:cs="Times New Roman"/>
              </w:rPr>
              <w:t xml:space="preserve"> воды</w:t>
            </w:r>
          </w:p>
        </w:tc>
        <w:tc>
          <w:tcPr>
            <w:tcW w:w="3191" w:type="dxa"/>
          </w:tcPr>
          <w:p w:rsidR="009822A0" w:rsidRPr="009822A0" w:rsidRDefault="00FD49FE" w:rsidP="008346D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0,1002</w:t>
            </w:r>
          </w:p>
        </w:tc>
      </w:tr>
      <w:tr w:rsidR="009822A0" w:rsidTr="009822A0">
        <w:tc>
          <w:tcPr>
            <w:tcW w:w="3794" w:type="dxa"/>
          </w:tcPr>
          <w:p w:rsidR="009822A0" w:rsidRPr="00AF2C77" w:rsidRDefault="009822A0" w:rsidP="008A516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F2C77">
              <w:rPr>
                <w:rFonts w:ascii="Times New Roman" w:hAnsi="Times New Roman" w:cs="Times New Roman"/>
              </w:rPr>
              <w:t xml:space="preserve">- без </w:t>
            </w:r>
            <w:proofErr w:type="spellStart"/>
            <w:r w:rsidRPr="00AF2C77">
              <w:rPr>
                <w:rFonts w:ascii="Times New Roman" w:hAnsi="Times New Roman" w:cs="Times New Roman"/>
              </w:rPr>
              <w:t>полотенцесушителей</w:t>
            </w:r>
            <w:proofErr w:type="spellEnd"/>
          </w:p>
        </w:tc>
        <w:tc>
          <w:tcPr>
            <w:tcW w:w="2586" w:type="dxa"/>
          </w:tcPr>
          <w:p w:rsidR="009822A0" w:rsidRPr="00AF2C77" w:rsidRDefault="009822A0" w:rsidP="008A516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F2C77">
              <w:rPr>
                <w:rFonts w:ascii="Times New Roman" w:hAnsi="Times New Roman" w:cs="Times New Roman"/>
              </w:rPr>
              <w:t xml:space="preserve">Гкал на 1 </w:t>
            </w:r>
            <w:proofErr w:type="spellStart"/>
            <w:r w:rsidRPr="00AF2C77">
              <w:rPr>
                <w:rFonts w:ascii="Times New Roman" w:hAnsi="Times New Roman" w:cs="Times New Roman"/>
              </w:rPr>
              <w:t>м</w:t>
            </w:r>
            <w:proofErr w:type="gramStart"/>
            <w:r w:rsidRPr="00AF2C77">
              <w:rPr>
                <w:rFonts w:ascii="Times New Roman" w:hAnsi="Times New Roman" w:cs="Times New Roman"/>
              </w:rPr>
              <w:t>.к</w:t>
            </w:r>
            <w:proofErr w:type="gramEnd"/>
            <w:r w:rsidRPr="00AF2C77">
              <w:rPr>
                <w:rFonts w:ascii="Times New Roman" w:hAnsi="Times New Roman" w:cs="Times New Roman"/>
              </w:rPr>
              <w:t>уб</w:t>
            </w:r>
            <w:proofErr w:type="spellEnd"/>
            <w:r w:rsidRPr="00AF2C77">
              <w:rPr>
                <w:rFonts w:ascii="Times New Roman" w:hAnsi="Times New Roman" w:cs="Times New Roman"/>
              </w:rPr>
              <w:t xml:space="preserve"> воды</w:t>
            </w:r>
          </w:p>
        </w:tc>
        <w:tc>
          <w:tcPr>
            <w:tcW w:w="3191" w:type="dxa"/>
          </w:tcPr>
          <w:p w:rsidR="009822A0" w:rsidRPr="009822A0" w:rsidRDefault="009822A0" w:rsidP="008346D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822A0">
              <w:rPr>
                <w:rFonts w:ascii="Times New Roman" w:hAnsi="Times New Roman" w:cs="Times New Roman"/>
              </w:rPr>
              <w:t>0,0741</w:t>
            </w:r>
          </w:p>
        </w:tc>
      </w:tr>
    </w:tbl>
    <w:p w:rsidR="008346D5" w:rsidRDefault="008346D5" w:rsidP="008346D5">
      <w:pPr>
        <w:pStyle w:val="a3"/>
        <w:jc w:val="center"/>
        <w:rPr>
          <w:rFonts w:ascii="Times New Roman" w:hAnsi="Times New Roman" w:cs="Times New Roman"/>
          <w:b/>
        </w:rPr>
      </w:pPr>
    </w:p>
    <w:p w:rsidR="002D3997" w:rsidRPr="00605FE6" w:rsidRDefault="002D3997" w:rsidP="002D3997">
      <w:pPr>
        <w:rPr>
          <w:rFonts w:ascii="Times New Roman" w:hAnsi="Times New Roman" w:cs="Times New Roman"/>
          <w:sz w:val="16"/>
          <w:szCs w:val="16"/>
        </w:rPr>
      </w:pPr>
      <w:r w:rsidRPr="00605FE6">
        <w:t>*</w:t>
      </w:r>
      <w:r>
        <w:t xml:space="preserve"> </w:t>
      </w:r>
      <w:r w:rsidRPr="00605FE6">
        <w:rPr>
          <w:rFonts w:ascii="Times New Roman" w:hAnsi="Times New Roman" w:cs="Times New Roman"/>
          <w:sz w:val="16"/>
          <w:szCs w:val="16"/>
        </w:rPr>
        <w:t xml:space="preserve">Приказ №12-нп от 25.12.2017г Департамента Жилищно-коммунального комплекса и энергетики ХМАО-Югры «Об установлении нормативов потребления коммунальных услуг и нормативов потребления коммунальных ресурсов в целях содержания общего имущества в </w:t>
      </w:r>
      <w:proofErr w:type="spellStart"/>
      <w:r w:rsidRPr="00605FE6">
        <w:rPr>
          <w:rFonts w:ascii="Times New Roman" w:hAnsi="Times New Roman" w:cs="Times New Roman"/>
          <w:sz w:val="16"/>
          <w:szCs w:val="16"/>
        </w:rPr>
        <w:t>многоквартиром</w:t>
      </w:r>
      <w:proofErr w:type="spellEnd"/>
      <w:r w:rsidRPr="00605FE6">
        <w:rPr>
          <w:rFonts w:ascii="Times New Roman" w:hAnsi="Times New Roman" w:cs="Times New Roman"/>
          <w:sz w:val="16"/>
          <w:szCs w:val="16"/>
        </w:rPr>
        <w:t xml:space="preserve"> доме по холодному и горячему водоснабжению и водоотведению на территории ХМАО-Югры»</w:t>
      </w:r>
    </w:p>
    <w:p w:rsidR="002D3997" w:rsidRPr="00605FE6" w:rsidRDefault="002D3997" w:rsidP="002D3997">
      <w:pPr>
        <w:rPr>
          <w:rFonts w:ascii="Times New Roman" w:hAnsi="Times New Roman" w:cs="Times New Roman"/>
          <w:sz w:val="16"/>
          <w:szCs w:val="16"/>
        </w:rPr>
      </w:pPr>
      <w:r w:rsidRPr="00605FE6">
        <w:rPr>
          <w:rFonts w:ascii="Times New Roman" w:hAnsi="Times New Roman" w:cs="Times New Roman"/>
          <w:sz w:val="16"/>
          <w:szCs w:val="16"/>
        </w:rPr>
        <w:t xml:space="preserve">* Приказ № </w:t>
      </w:r>
      <w:r w:rsidR="002747D7">
        <w:rPr>
          <w:rFonts w:ascii="Times New Roman" w:hAnsi="Times New Roman" w:cs="Times New Roman"/>
          <w:sz w:val="16"/>
          <w:szCs w:val="16"/>
        </w:rPr>
        <w:t>1</w:t>
      </w:r>
      <w:r w:rsidRPr="00605FE6">
        <w:rPr>
          <w:rFonts w:ascii="Times New Roman" w:hAnsi="Times New Roman" w:cs="Times New Roman"/>
          <w:sz w:val="16"/>
          <w:szCs w:val="16"/>
        </w:rPr>
        <w:t xml:space="preserve">-нп от </w:t>
      </w:r>
      <w:r w:rsidR="002747D7">
        <w:rPr>
          <w:rFonts w:ascii="Times New Roman" w:hAnsi="Times New Roman" w:cs="Times New Roman"/>
          <w:sz w:val="16"/>
          <w:szCs w:val="16"/>
        </w:rPr>
        <w:t>07.02.2020г</w:t>
      </w:r>
      <w:r w:rsidRPr="00605FE6">
        <w:rPr>
          <w:rFonts w:ascii="Times New Roman" w:hAnsi="Times New Roman" w:cs="Times New Roman"/>
          <w:sz w:val="16"/>
          <w:szCs w:val="16"/>
        </w:rPr>
        <w:t>Департамента Жилищно-коммунального комплекса и энергетики ХМАО-Югры «О внесении изменений в приказ</w:t>
      </w:r>
      <w:r w:rsidR="002747D7">
        <w:rPr>
          <w:rFonts w:ascii="Times New Roman" w:hAnsi="Times New Roman" w:cs="Times New Roman"/>
          <w:sz w:val="16"/>
          <w:szCs w:val="16"/>
        </w:rPr>
        <w:t>ы</w:t>
      </w:r>
      <w:r w:rsidRPr="00605FE6">
        <w:rPr>
          <w:rFonts w:ascii="Times New Roman" w:hAnsi="Times New Roman" w:cs="Times New Roman"/>
          <w:sz w:val="16"/>
          <w:szCs w:val="16"/>
        </w:rPr>
        <w:t xml:space="preserve"> Департамента Жилищно-коммунального комплекса и энергетики ХМАО-Югры»</w:t>
      </w:r>
    </w:p>
    <w:p w:rsidR="002D3997" w:rsidRDefault="002D3997" w:rsidP="002D3997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605FE6">
        <w:rPr>
          <w:rFonts w:ascii="Times New Roman" w:hAnsi="Times New Roman" w:cs="Times New Roman"/>
          <w:color w:val="000000" w:themeColor="text1"/>
          <w:sz w:val="16"/>
          <w:szCs w:val="16"/>
        </w:rPr>
        <w:t>*</w:t>
      </w:r>
      <w:r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</w:t>
      </w:r>
      <w:hyperlink r:id="rId6" w:tgtFrame="_blank" w:history="1">
        <w:r w:rsidRPr="00605FE6">
          <w:rPr>
            <w:rStyle w:val="a5"/>
            <w:rFonts w:ascii="Times New Roman" w:hAnsi="Times New Roman" w:cs="Times New Roman"/>
            <w:bCs/>
            <w:color w:val="000000" w:themeColor="text1"/>
            <w:sz w:val="16"/>
            <w:szCs w:val="16"/>
            <w:u w:val="none"/>
          </w:rPr>
          <w:t>Приказ Региональной службы по тарифам Ханты–Мансийского автономного округа – Югры от 06.12.2018 №</w:t>
        </w:r>
        <w:r>
          <w:rPr>
            <w:rStyle w:val="a5"/>
            <w:rFonts w:ascii="Times New Roman" w:hAnsi="Times New Roman" w:cs="Times New Roman"/>
            <w:bCs/>
            <w:color w:val="000000" w:themeColor="text1"/>
            <w:sz w:val="16"/>
            <w:szCs w:val="16"/>
            <w:u w:val="none"/>
          </w:rPr>
          <w:t xml:space="preserve"> </w:t>
        </w:r>
        <w:r w:rsidRPr="00605FE6">
          <w:rPr>
            <w:rStyle w:val="a5"/>
            <w:rFonts w:ascii="Times New Roman" w:hAnsi="Times New Roman" w:cs="Times New Roman"/>
            <w:bCs/>
            <w:color w:val="000000" w:themeColor="text1"/>
            <w:sz w:val="16"/>
            <w:szCs w:val="16"/>
            <w:u w:val="none"/>
          </w:rPr>
          <w:t>80-нп</w:t>
        </w:r>
        <w:r w:rsidRPr="00605FE6">
          <w:rPr>
            <w:rStyle w:val="a5"/>
            <w:rFonts w:ascii="Times New Roman" w:hAnsi="Times New Roman" w:cs="Times New Roman"/>
            <w:color w:val="000000" w:themeColor="text1"/>
            <w:sz w:val="16"/>
            <w:szCs w:val="16"/>
            <w:u w:val="none"/>
          </w:rPr>
          <w:t xml:space="preserve"> «О внесении изменений в некоторые приказы Региональной службы по тарифам Ханты-Мансийского автономного округа - Югры»</w:t>
        </w:r>
      </w:hyperlink>
    </w:p>
    <w:p w:rsidR="002D3997" w:rsidRDefault="002D3997">
      <w:bookmarkStart w:id="0" w:name="_GoBack"/>
      <w:bookmarkEnd w:id="0"/>
    </w:p>
    <w:sectPr w:rsidR="002D39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6D5"/>
    <w:rsid w:val="0024049D"/>
    <w:rsid w:val="002747D7"/>
    <w:rsid w:val="002D3997"/>
    <w:rsid w:val="004D3AB9"/>
    <w:rsid w:val="005329E9"/>
    <w:rsid w:val="00655BD9"/>
    <w:rsid w:val="00670D09"/>
    <w:rsid w:val="008346D5"/>
    <w:rsid w:val="009822A0"/>
    <w:rsid w:val="00AF2C77"/>
    <w:rsid w:val="00C334E2"/>
    <w:rsid w:val="00ED20FA"/>
    <w:rsid w:val="00F838B2"/>
    <w:rsid w:val="00FD4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6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346D5"/>
    <w:pPr>
      <w:spacing w:after="0" w:line="240" w:lineRule="auto"/>
    </w:pPr>
  </w:style>
  <w:style w:type="table" w:styleId="a4">
    <w:name w:val="Table Grid"/>
    <w:basedOn w:val="a1"/>
    <w:uiPriority w:val="59"/>
    <w:rsid w:val="008346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2D399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6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346D5"/>
    <w:pPr>
      <w:spacing w:after="0" w:line="240" w:lineRule="auto"/>
    </w:pPr>
  </w:style>
  <w:style w:type="table" w:styleId="a4">
    <w:name w:val="Table Grid"/>
    <w:basedOn w:val="a1"/>
    <w:uiPriority w:val="59"/>
    <w:rsid w:val="008346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2D399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uk2-nv.ru/docs/legislation/order_2018.12.06_80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63D461-FE38-4F9E-901B-2838BB7183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479</Words>
  <Characters>2733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HP-3</dc:creator>
  <cp:lastModifiedBy>HP-3</cp:lastModifiedBy>
  <cp:revision>8</cp:revision>
  <cp:lastPrinted>2020-04-16T06:07:00Z</cp:lastPrinted>
  <dcterms:created xsi:type="dcterms:W3CDTF">2019-07-31T07:22:00Z</dcterms:created>
  <dcterms:modified xsi:type="dcterms:W3CDTF">2020-04-16T06:08:00Z</dcterms:modified>
</cp:coreProperties>
</file>